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5EC" w:rsidRPr="00C85B9D" w:rsidRDefault="00643A73">
      <w:pPr>
        <w:spacing w:before="2" w:line="180" w:lineRule="exact"/>
        <w:rPr>
          <w:sz w:val="18"/>
          <w:szCs w:val="18"/>
          <w:lang w:val="es-AR"/>
        </w:rPr>
      </w:pPr>
      <w:r>
        <w:rPr>
          <w:sz w:val="18"/>
          <w:szCs w:val="18"/>
          <w:lang w:val="es-AR"/>
        </w:rPr>
        <w:t xml:space="preserve">  </w:t>
      </w:r>
      <w:bookmarkStart w:id="0" w:name="_GoBack"/>
      <w:bookmarkEnd w:id="0"/>
    </w:p>
    <w:p w:rsidR="00A415EC" w:rsidRPr="00C85B9D" w:rsidRDefault="00A415EC">
      <w:pPr>
        <w:spacing w:line="200" w:lineRule="exact"/>
        <w:rPr>
          <w:sz w:val="20"/>
          <w:szCs w:val="20"/>
          <w:lang w:val="es-AR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646"/>
      </w:tblGrid>
      <w:tr w:rsidR="00A415EC" w:rsidRPr="00643A73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15EC" w:rsidRPr="00C85B9D" w:rsidRDefault="00C85B9D" w:rsidP="00C85B9D">
            <w:pPr>
              <w:pStyle w:val="TableParagraph"/>
              <w:tabs>
                <w:tab w:val="left" w:pos="6196"/>
              </w:tabs>
              <w:spacing w:line="264" w:lineRule="exact"/>
              <w:ind w:left="102"/>
              <w:rPr>
                <w:rFonts w:ascii="Calibri" w:eastAsia="Calibri" w:hAnsi="Calibri" w:cs="Calibri"/>
                <w:lang w:val="es-AR"/>
              </w:rPr>
            </w:pP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TR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AB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AJO</w:t>
            </w:r>
            <w:r w:rsidRPr="00C85B9D">
              <w:rPr>
                <w:rFonts w:ascii="Calibri" w:eastAsia="Calibri" w:hAnsi="Calibri" w:cs="Calibri"/>
                <w:b/>
                <w:bCs/>
                <w:spacing w:val="-1"/>
                <w:lang w:val="es-AR"/>
              </w:rPr>
              <w:t xml:space="preserve"> 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PR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ÁC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 xml:space="preserve">CO 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IN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C85B9D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E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G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RADOR DE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 xml:space="preserve"> 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L</w:t>
            </w:r>
            <w:r w:rsidRPr="00C85B9D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E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NG</w:t>
            </w:r>
            <w:r w:rsidRPr="00C85B9D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U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>A</w:t>
            </w:r>
            <w:r w:rsidRPr="00C85B9D">
              <w:rPr>
                <w:rFonts w:ascii="Calibri" w:eastAsia="Calibri" w:hAnsi="Calibri" w:cs="Calibri"/>
                <w:b/>
                <w:bCs/>
                <w:lang w:val="es-AR"/>
              </w:rPr>
              <w:tab/>
            </w:r>
          </w:p>
        </w:tc>
      </w:tr>
      <w:tr w:rsidR="00A415EC">
        <w:trPr>
          <w:trHeight w:hRule="exact" w:val="279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15EC" w:rsidRDefault="00C85B9D">
            <w:pPr>
              <w:pStyle w:val="TableParagraph"/>
              <w:spacing w:line="265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Ó</w:t>
            </w:r>
            <w:r>
              <w:rPr>
                <w:rFonts w:ascii="Calibri" w:eastAsia="Calibri" w:hAnsi="Calibri" w:cs="Calibri"/>
              </w:rPr>
              <w:t>DULO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6 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UE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</w:p>
        </w:tc>
      </w:tr>
      <w:tr w:rsidR="00A415EC">
        <w:trPr>
          <w:trHeight w:hRule="exact" w:val="286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15EC" w:rsidRDefault="00C85B9D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Nomb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llido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A415EC" w:rsidRDefault="00A415EC">
      <w:pPr>
        <w:spacing w:before="2" w:line="110" w:lineRule="exact"/>
        <w:rPr>
          <w:sz w:val="11"/>
          <w:szCs w:val="11"/>
        </w:rPr>
      </w:pPr>
    </w:p>
    <w:p w:rsidR="00A415EC" w:rsidRDefault="00A415EC">
      <w:pPr>
        <w:spacing w:line="200" w:lineRule="exact"/>
        <w:rPr>
          <w:sz w:val="20"/>
          <w:szCs w:val="20"/>
        </w:rPr>
      </w:pPr>
    </w:p>
    <w:p w:rsidR="00A415EC" w:rsidRDefault="00A415EC">
      <w:pPr>
        <w:spacing w:line="200" w:lineRule="exact"/>
        <w:rPr>
          <w:sz w:val="20"/>
          <w:szCs w:val="20"/>
        </w:rPr>
      </w:pPr>
    </w:p>
    <w:p w:rsidR="00A415EC" w:rsidRDefault="00C85B9D">
      <w:pPr>
        <w:pStyle w:val="Textoindependiente"/>
        <w:ind w:left="222" w:firstLine="0"/>
      </w:pPr>
      <w:proofErr w:type="spellStart"/>
      <w:r>
        <w:t>A</w:t>
      </w:r>
      <w:r>
        <w:rPr>
          <w:spacing w:val="-2"/>
        </w:rPr>
        <w:t>c</w:t>
      </w:r>
      <w:r>
        <w:t>tividad</w:t>
      </w:r>
      <w:r>
        <w:rPr>
          <w:spacing w:val="-2"/>
        </w:rPr>
        <w:t>e</w:t>
      </w:r>
      <w:r>
        <w:t>s</w:t>
      </w:r>
      <w:proofErr w:type="spellEnd"/>
      <w:r>
        <w:t>:</w:t>
      </w:r>
    </w:p>
    <w:p w:rsidR="00A415EC" w:rsidRDefault="00A415EC">
      <w:pPr>
        <w:spacing w:before="6" w:line="130" w:lineRule="exact"/>
        <w:rPr>
          <w:sz w:val="13"/>
          <w:szCs w:val="13"/>
        </w:rPr>
      </w:pPr>
    </w:p>
    <w:p w:rsidR="00A415EC" w:rsidRDefault="00A415EC">
      <w:pPr>
        <w:spacing w:line="200" w:lineRule="exact"/>
        <w:rPr>
          <w:sz w:val="20"/>
          <w:szCs w:val="20"/>
        </w:rPr>
      </w:pPr>
    </w:p>
    <w:p w:rsidR="00A415EC" w:rsidRPr="00C85B9D" w:rsidRDefault="00C85B9D">
      <w:pPr>
        <w:pStyle w:val="Textoindependiente"/>
        <w:numPr>
          <w:ilvl w:val="0"/>
          <w:numId w:val="2"/>
        </w:numPr>
        <w:tabs>
          <w:tab w:val="left" w:pos="942"/>
        </w:tabs>
        <w:spacing w:line="360" w:lineRule="auto"/>
        <w:ind w:left="942" w:right="266"/>
        <w:rPr>
          <w:lang w:val="es-AR"/>
        </w:rPr>
      </w:pPr>
      <w:r w:rsidRPr="00C85B9D">
        <w:rPr>
          <w:lang w:val="es-AR"/>
        </w:rPr>
        <w:t>Pr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>s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nta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 xml:space="preserve">un 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 xml:space="preserve">jemplo de </w:t>
      </w:r>
      <w:r w:rsidRPr="00C85B9D">
        <w:rPr>
          <w:spacing w:val="2"/>
          <w:lang w:val="es-AR"/>
        </w:rPr>
        <w:t>t</w:t>
      </w:r>
      <w:r w:rsidRPr="00C85B9D">
        <w:rPr>
          <w:spacing w:val="-1"/>
          <w:lang w:val="es-AR"/>
        </w:rPr>
        <w:t>e</w:t>
      </w:r>
      <w:r w:rsidRPr="00C85B9D">
        <w:rPr>
          <w:spacing w:val="2"/>
          <w:lang w:val="es-AR"/>
        </w:rPr>
        <w:t>x</w:t>
      </w:r>
      <w:r w:rsidRPr="00C85B9D">
        <w:rPr>
          <w:lang w:val="es-AR"/>
        </w:rPr>
        <w:t>to a</w:t>
      </w:r>
      <w:r w:rsidRPr="00C85B9D">
        <w:rPr>
          <w:spacing w:val="-2"/>
          <w:lang w:val="es-AR"/>
        </w:rPr>
        <w:t>r</w:t>
      </w:r>
      <w:r w:rsidRPr="00C85B9D">
        <w:rPr>
          <w:spacing w:val="-3"/>
          <w:lang w:val="es-AR"/>
        </w:rPr>
        <w:t>g</w:t>
      </w:r>
      <w:r w:rsidRPr="00C85B9D">
        <w:rPr>
          <w:lang w:val="es-AR"/>
        </w:rPr>
        <w:t>ument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tivo</w:t>
      </w:r>
      <w:r w:rsidRPr="00C85B9D">
        <w:rPr>
          <w:spacing w:val="1"/>
          <w:lang w:val="es-AR"/>
        </w:rPr>
        <w:t xml:space="preserve"> (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ns</w:t>
      </w:r>
      <w:r w:rsidRPr="00C85B9D">
        <w:rPr>
          <w:spacing w:val="1"/>
          <w:lang w:val="es-AR"/>
        </w:rPr>
        <w:t>a</w:t>
      </w:r>
      <w:r w:rsidRPr="00C85B9D">
        <w:rPr>
          <w:spacing w:val="-5"/>
          <w:lang w:val="es-AR"/>
        </w:rPr>
        <w:t>y</w:t>
      </w:r>
      <w:r w:rsidRPr="00C85B9D">
        <w:rPr>
          <w:spacing w:val="2"/>
          <w:lang w:val="es-AR"/>
        </w:rPr>
        <w:t>o</w:t>
      </w:r>
      <w:r w:rsidRPr="00C85B9D">
        <w:rPr>
          <w:lang w:val="es-AR"/>
        </w:rPr>
        <w:t>, discu</w:t>
      </w:r>
      <w:r w:rsidRPr="00C85B9D">
        <w:rPr>
          <w:spacing w:val="-1"/>
          <w:lang w:val="es-AR"/>
        </w:rPr>
        <w:t>r</w:t>
      </w:r>
      <w:r w:rsidRPr="00C85B9D">
        <w:rPr>
          <w:lang w:val="es-AR"/>
        </w:rPr>
        <w:t>so, no</w:t>
      </w:r>
      <w:r w:rsidRPr="00C85B9D">
        <w:rPr>
          <w:spacing w:val="2"/>
          <w:lang w:val="es-AR"/>
        </w:rPr>
        <w:t>t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de</w:t>
      </w:r>
      <w:r w:rsidRPr="00C85B9D">
        <w:rPr>
          <w:spacing w:val="-1"/>
          <w:lang w:val="es-AR"/>
        </w:rPr>
        <w:t xml:space="preserve"> </w:t>
      </w:r>
      <w:r w:rsidRPr="00C85B9D">
        <w:rPr>
          <w:spacing w:val="1"/>
          <w:lang w:val="es-AR"/>
        </w:rPr>
        <w:t>r</w:t>
      </w:r>
      <w:r w:rsidRPr="00C85B9D">
        <w:rPr>
          <w:spacing w:val="-1"/>
          <w:lang w:val="es-AR"/>
        </w:rPr>
        <w:t>ec</w:t>
      </w:r>
      <w:r w:rsidRPr="00C85B9D">
        <w:rPr>
          <w:spacing w:val="2"/>
          <w:lang w:val="es-AR"/>
        </w:rPr>
        <w:t>l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mo, p</w:t>
      </w:r>
      <w:r w:rsidRPr="00C85B9D">
        <w:rPr>
          <w:spacing w:val="-1"/>
          <w:lang w:val="es-AR"/>
        </w:rPr>
        <w:t>r</w:t>
      </w:r>
      <w:r w:rsidRPr="00C85B9D">
        <w:rPr>
          <w:lang w:val="es-AR"/>
        </w:rPr>
        <w:t>op</w:t>
      </w:r>
      <w:r w:rsidRPr="00C85B9D">
        <w:rPr>
          <w:spacing w:val="1"/>
          <w:lang w:val="es-AR"/>
        </w:rPr>
        <w:t>a</w:t>
      </w:r>
      <w:r w:rsidRPr="00C85B9D">
        <w:rPr>
          <w:spacing w:val="-3"/>
          <w:lang w:val="es-AR"/>
        </w:rPr>
        <w:t>g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nd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 xml:space="preserve">, </w:t>
      </w:r>
      <w:r w:rsidRPr="00C85B9D">
        <w:rPr>
          <w:spacing w:val="2"/>
          <w:lang w:val="es-AR"/>
        </w:rPr>
        <w:t>n</w:t>
      </w:r>
      <w:r w:rsidRPr="00C85B9D">
        <w:rPr>
          <w:lang w:val="es-AR"/>
        </w:rPr>
        <w:t>ota de</w:t>
      </w:r>
      <w:r w:rsidRPr="00C85B9D">
        <w:rPr>
          <w:spacing w:val="-2"/>
          <w:lang w:val="es-AR"/>
        </w:rPr>
        <w:t xml:space="preserve"> </w:t>
      </w:r>
      <w:r w:rsidRPr="00C85B9D">
        <w:rPr>
          <w:lang w:val="es-AR"/>
        </w:rPr>
        <w:t>opi</w:t>
      </w:r>
      <w:r w:rsidRPr="00C85B9D">
        <w:rPr>
          <w:spacing w:val="2"/>
          <w:lang w:val="es-AR"/>
        </w:rPr>
        <w:t>n</w:t>
      </w:r>
      <w:r w:rsidRPr="00C85B9D">
        <w:rPr>
          <w:lang w:val="es-AR"/>
        </w:rPr>
        <w:t xml:space="preserve">ión, editorial, </w:t>
      </w:r>
      <w:r w:rsidRPr="00C85B9D">
        <w:rPr>
          <w:spacing w:val="-2"/>
          <w:lang w:val="es-AR"/>
        </w:rPr>
        <w:t>c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rta</w:t>
      </w:r>
      <w:r w:rsidRPr="00C85B9D">
        <w:rPr>
          <w:spacing w:val="-2"/>
          <w:lang w:val="es-AR"/>
        </w:rPr>
        <w:t xml:space="preserve"> </w:t>
      </w:r>
      <w:r w:rsidRPr="00C85B9D">
        <w:rPr>
          <w:spacing w:val="2"/>
          <w:lang w:val="es-AR"/>
        </w:rPr>
        <w:t>d</w:t>
      </w:r>
      <w:r w:rsidRPr="00C85B9D">
        <w:rPr>
          <w:lang w:val="es-AR"/>
        </w:rPr>
        <w:t>e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 xml:space="preserve">lector, 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>t</w:t>
      </w:r>
      <w:r w:rsidRPr="00C85B9D">
        <w:rPr>
          <w:spacing w:val="1"/>
          <w:lang w:val="es-AR"/>
        </w:rPr>
        <w:t>c</w:t>
      </w:r>
      <w:r w:rsidRPr="00C85B9D">
        <w:rPr>
          <w:lang w:val="es-AR"/>
        </w:rPr>
        <w:t>.)</w:t>
      </w:r>
    </w:p>
    <w:p w:rsidR="00A415EC" w:rsidRDefault="00C85B9D">
      <w:pPr>
        <w:pStyle w:val="Textoindependiente"/>
        <w:numPr>
          <w:ilvl w:val="0"/>
          <w:numId w:val="2"/>
        </w:numPr>
        <w:tabs>
          <w:tab w:val="left" w:pos="942"/>
        </w:tabs>
        <w:spacing w:before="3" w:line="360" w:lineRule="auto"/>
        <w:ind w:left="582" w:right="660" w:firstLine="0"/>
      </w:pPr>
      <w:r w:rsidRPr="00C85B9D">
        <w:rPr>
          <w:lang w:val="es-AR"/>
        </w:rPr>
        <w:t>Ma</w:t>
      </w:r>
      <w:r w:rsidRPr="00C85B9D">
        <w:rPr>
          <w:spacing w:val="-2"/>
          <w:lang w:val="es-AR"/>
        </w:rPr>
        <w:t>r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</w:t>
      </w:r>
      <w:r w:rsidRPr="00C85B9D">
        <w:rPr>
          <w:spacing w:val="2"/>
          <w:lang w:val="es-AR"/>
        </w:rPr>
        <w:t>l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e</w:t>
      </w:r>
      <w:r w:rsidRPr="00C85B9D">
        <w:rPr>
          <w:lang w:val="es-AR"/>
        </w:rPr>
        <w:t>stru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tu</w:t>
      </w:r>
      <w:r w:rsidRPr="00C85B9D">
        <w:rPr>
          <w:spacing w:val="1"/>
          <w:lang w:val="es-AR"/>
        </w:rPr>
        <w:t>r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d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l t</w:t>
      </w:r>
      <w:r w:rsidRPr="00C85B9D">
        <w:rPr>
          <w:spacing w:val="1"/>
          <w:lang w:val="es-AR"/>
        </w:rPr>
        <w:t>e</w:t>
      </w:r>
      <w:r w:rsidRPr="00C85B9D">
        <w:rPr>
          <w:spacing w:val="2"/>
          <w:lang w:val="es-AR"/>
        </w:rPr>
        <w:t>x</w:t>
      </w:r>
      <w:r w:rsidRPr="00C85B9D">
        <w:rPr>
          <w:lang w:val="es-AR"/>
        </w:rPr>
        <w:t>to:</w:t>
      </w:r>
      <w:r w:rsidRPr="00C85B9D">
        <w:rPr>
          <w:spacing w:val="2"/>
          <w:lang w:val="es-AR"/>
        </w:rPr>
        <w:t xml:space="preserve"> </w:t>
      </w:r>
      <w:r w:rsidRPr="00C85B9D">
        <w:rPr>
          <w:lang w:val="es-AR"/>
        </w:rPr>
        <w:t>p</w:t>
      </w:r>
      <w:r w:rsidRPr="00C85B9D">
        <w:rPr>
          <w:spacing w:val="-1"/>
          <w:lang w:val="es-AR"/>
        </w:rPr>
        <w:t>re</w:t>
      </w:r>
      <w:r w:rsidRPr="00C85B9D">
        <w:rPr>
          <w:lang w:val="es-AR"/>
        </w:rPr>
        <w:t>s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nta</w:t>
      </w:r>
      <w:r w:rsidRPr="00C85B9D">
        <w:rPr>
          <w:spacing w:val="-2"/>
          <w:lang w:val="es-AR"/>
        </w:rPr>
        <w:t>c</w:t>
      </w:r>
      <w:r w:rsidRPr="00C85B9D">
        <w:rPr>
          <w:lang w:val="es-AR"/>
        </w:rPr>
        <w:t>ión, t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sis, d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mostr</w:t>
      </w:r>
      <w:r w:rsidRPr="00C85B9D">
        <w:rPr>
          <w:spacing w:val="-2"/>
          <w:lang w:val="es-AR"/>
        </w:rPr>
        <w:t>a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ión, co</w:t>
      </w:r>
      <w:r w:rsidRPr="00C85B9D">
        <w:rPr>
          <w:spacing w:val="1"/>
          <w:lang w:val="es-AR"/>
        </w:rPr>
        <w:t>n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 xml:space="preserve">lusión. </w:t>
      </w:r>
      <w:proofErr w:type="gramStart"/>
      <w:r>
        <w:t xml:space="preserve">3- </w:t>
      </w:r>
      <w:r>
        <w:rPr>
          <w:spacing w:val="40"/>
        </w:rPr>
        <w:t xml:space="preserve"> </w:t>
      </w:r>
      <w:proofErr w:type="spellStart"/>
      <w:r>
        <w:t>E</w:t>
      </w:r>
      <w:r>
        <w:rPr>
          <w:spacing w:val="1"/>
        </w:rPr>
        <w:t>x</w:t>
      </w:r>
      <w:r>
        <w:t>pli</w:t>
      </w:r>
      <w:r>
        <w:rPr>
          <w:spacing w:val="-1"/>
        </w:rPr>
        <w:t>c</w:t>
      </w:r>
      <w:r>
        <w:t>a</w:t>
      </w:r>
      <w:proofErr w:type="spellEnd"/>
      <w:proofErr w:type="gramEnd"/>
      <w:r>
        <w:rPr>
          <w:spacing w:val="-1"/>
        </w:rPr>
        <w:t xml:space="preserve"> </w:t>
      </w:r>
      <w:r>
        <w:t xml:space="preserve">la </w:t>
      </w:r>
      <w:proofErr w:type="spellStart"/>
      <w:r>
        <w:t>t</w:t>
      </w:r>
      <w:r>
        <w:rPr>
          <w:spacing w:val="-1"/>
        </w:rPr>
        <w:t>e</w:t>
      </w:r>
      <w:r>
        <w:t>sis</w:t>
      </w:r>
      <w:proofErr w:type="spellEnd"/>
      <w:r>
        <w:t xml:space="preserve"> d</w:t>
      </w:r>
      <w:r>
        <w:rPr>
          <w:spacing w:val="-1"/>
        </w:rPr>
        <w:t>e</w:t>
      </w:r>
      <w:r>
        <w:t xml:space="preserve">l </w:t>
      </w:r>
      <w:proofErr w:type="spellStart"/>
      <w:r>
        <w:t>auto</w:t>
      </w:r>
      <w:r>
        <w:rPr>
          <w:spacing w:val="-1"/>
        </w:rPr>
        <w:t>r</w:t>
      </w:r>
      <w:proofErr w:type="spellEnd"/>
      <w:r>
        <w:t>.</w:t>
      </w:r>
    </w:p>
    <w:p w:rsidR="00A415EC" w:rsidRPr="00C85B9D" w:rsidRDefault="00C85B9D">
      <w:pPr>
        <w:pStyle w:val="Textoindependiente"/>
        <w:numPr>
          <w:ilvl w:val="0"/>
          <w:numId w:val="1"/>
        </w:numPr>
        <w:tabs>
          <w:tab w:val="left" w:pos="942"/>
        </w:tabs>
        <w:spacing w:before="3"/>
        <w:ind w:left="582" w:right="1709" w:firstLine="0"/>
        <w:jc w:val="both"/>
        <w:rPr>
          <w:lang w:val="es-AR"/>
        </w:rPr>
      </w:pPr>
      <w:r w:rsidRPr="00C85B9D">
        <w:rPr>
          <w:spacing w:val="-4"/>
          <w:lang w:val="es-AR"/>
        </w:rPr>
        <w:t>I</w:t>
      </w:r>
      <w:r w:rsidRPr="00C85B9D">
        <w:rPr>
          <w:spacing w:val="2"/>
          <w:lang w:val="es-AR"/>
        </w:rPr>
        <w:t>d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ntifi</w:t>
      </w:r>
      <w:r w:rsidRPr="00C85B9D">
        <w:rPr>
          <w:spacing w:val="-2"/>
          <w:lang w:val="es-AR"/>
        </w:rPr>
        <w:t>c</w:t>
      </w:r>
      <w:r w:rsidRPr="00C85B9D">
        <w:rPr>
          <w:lang w:val="es-AR"/>
        </w:rPr>
        <w:t>a</w:t>
      </w:r>
      <w:r w:rsidRPr="00C85B9D">
        <w:rPr>
          <w:spacing w:val="1"/>
          <w:lang w:val="es-AR"/>
        </w:rPr>
        <w:t xml:space="preserve"> 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 xml:space="preserve">n 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l</w:t>
      </w:r>
      <w:r w:rsidRPr="00C85B9D">
        <w:rPr>
          <w:spacing w:val="1"/>
          <w:lang w:val="es-AR"/>
        </w:rPr>
        <w:t xml:space="preserve"> </w:t>
      </w:r>
      <w:r w:rsidRPr="00C85B9D">
        <w:rPr>
          <w:lang w:val="es-AR"/>
        </w:rPr>
        <w:t>te</w:t>
      </w:r>
      <w:r w:rsidRPr="00C85B9D">
        <w:rPr>
          <w:spacing w:val="1"/>
          <w:lang w:val="es-AR"/>
        </w:rPr>
        <w:t>x</w:t>
      </w:r>
      <w:r w:rsidRPr="00C85B9D">
        <w:rPr>
          <w:lang w:val="es-AR"/>
        </w:rPr>
        <w:t>to al menos una</w:t>
      </w:r>
      <w:r w:rsidRPr="00C85B9D">
        <w:rPr>
          <w:spacing w:val="-2"/>
          <w:lang w:val="es-AR"/>
        </w:rPr>
        <w:t xml:space="preserve"> 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str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t</w:t>
      </w:r>
      <w:r w:rsidRPr="00C85B9D">
        <w:rPr>
          <w:spacing w:val="1"/>
          <w:lang w:val="es-AR"/>
        </w:rPr>
        <w:t>e</w:t>
      </w:r>
      <w:r w:rsidRPr="00C85B9D">
        <w:rPr>
          <w:spacing w:val="-3"/>
          <w:lang w:val="es-AR"/>
        </w:rPr>
        <w:t>g</w:t>
      </w:r>
      <w:r w:rsidRPr="00C85B9D">
        <w:rPr>
          <w:spacing w:val="2"/>
          <w:lang w:val="es-AR"/>
        </w:rPr>
        <w:t>i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de</w:t>
      </w:r>
      <w:r w:rsidRPr="00C85B9D">
        <w:rPr>
          <w:spacing w:val="-1"/>
          <w:lang w:val="es-AR"/>
        </w:rPr>
        <w:t xml:space="preserve"> </w:t>
      </w:r>
      <w:r w:rsidRPr="00C85B9D">
        <w:rPr>
          <w:spacing w:val="2"/>
          <w:lang w:val="es-AR"/>
        </w:rPr>
        <w:t>l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d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mostr</w:t>
      </w:r>
      <w:r w:rsidRPr="00C85B9D">
        <w:rPr>
          <w:spacing w:val="-2"/>
          <w:lang w:val="es-AR"/>
        </w:rPr>
        <w:t>a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ión.</w:t>
      </w:r>
    </w:p>
    <w:p w:rsidR="00A415EC" w:rsidRPr="00C85B9D" w:rsidRDefault="00A415EC">
      <w:pPr>
        <w:spacing w:before="10" w:line="130" w:lineRule="exact"/>
        <w:rPr>
          <w:sz w:val="13"/>
          <w:szCs w:val="13"/>
          <w:lang w:val="es-AR"/>
        </w:rPr>
      </w:pPr>
    </w:p>
    <w:p w:rsidR="00A415EC" w:rsidRPr="00C85B9D" w:rsidRDefault="00C85B9D">
      <w:pPr>
        <w:pStyle w:val="Textoindependiente"/>
        <w:numPr>
          <w:ilvl w:val="0"/>
          <w:numId w:val="1"/>
        </w:numPr>
        <w:tabs>
          <w:tab w:val="left" w:pos="942"/>
        </w:tabs>
        <w:spacing w:line="360" w:lineRule="auto"/>
        <w:ind w:left="582" w:right="415" w:firstLine="0"/>
        <w:jc w:val="both"/>
        <w:rPr>
          <w:lang w:val="es-AR"/>
        </w:rPr>
      </w:pPr>
      <w:r w:rsidRPr="00C85B9D">
        <w:rPr>
          <w:lang w:val="es-AR"/>
        </w:rPr>
        <w:t>E</w:t>
      </w:r>
      <w:r w:rsidRPr="00C85B9D">
        <w:rPr>
          <w:spacing w:val="1"/>
          <w:lang w:val="es-AR"/>
        </w:rPr>
        <w:t>x</w:t>
      </w:r>
      <w:r w:rsidRPr="00C85B9D">
        <w:rPr>
          <w:lang w:val="es-AR"/>
        </w:rPr>
        <w:t>tr</w:t>
      </w:r>
      <w:r w:rsidRPr="00C85B9D">
        <w:rPr>
          <w:spacing w:val="-2"/>
          <w:lang w:val="es-AR"/>
        </w:rPr>
        <w:t>a</w:t>
      </w:r>
      <w:r w:rsidRPr="00C85B9D">
        <w:rPr>
          <w:lang w:val="es-AR"/>
        </w:rPr>
        <w:t>e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 xml:space="preserve">dos </w:t>
      </w:r>
      <w:proofErr w:type="spellStart"/>
      <w:r w:rsidRPr="00C85B9D">
        <w:rPr>
          <w:lang w:val="es-AR"/>
        </w:rPr>
        <w:t>mod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li</w:t>
      </w:r>
      <w:r w:rsidRPr="00C85B9D">
        <w:rPr>
          <w:spacing w:val="1"/>
          <w:lang w:val="es-AR"/>
        </w:rPr>
        <w:t>z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dor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>s</w:t>
      </w:r>
      <w:proofErr w:type="spellEnd"/>
      <w:r w:rsidRPr="00C85B9D">
        <w:rPr>
          <w:spacing w:val="2"/>
          <w:lang w:val="es-AR"/>
        </w:rPr>
        <w:t xml:space="preserve"> </w:t>
      </w:r>
      <w:r w:rsidRPr="00C85B9D">
        <w:rPr>
          <w:lang w:val="es-AR"/>
        </w:rPr>
        <w:t>y</w:t>
      </w:r>
      <w:r w:rsidRPr="00C85B9D">
        <w:rPr>
          <w:spacing w:val="-5"/>
          <w:lang w:val="es-AR"/>
        </w:rPr>
        <w:t xml:space="preserve"> </w:t>
      </w:r>
      <w:r w:rsidRPr="00C85B9D">
        <w:rPr>
          <w:spacing w:val="-1"/>
          <w:lang w:val="es-AR"/>
        </w:rPr>
        <w:t>e</w:t>
      </w:r>
      <w:r w:rsidRPr="00C85B9D">
        <w:rPr>
          <w:spacing w:val="2"/>
          <w:lang w:val="es-AR"/>
        </w:rPr>
        <w:t>x</w:t>
      </w:r>
      <w:r w:rsidRPr="00C85B9D">
        <w:rPr>
          <w:lang w:val="es-AR"/>
        </w:rPr>
        <w:t>pli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a</w:t>
      </w:r>
      <w:r w:rsidRPr="00C85B9D">
        <w:rPr>
          <w:spacing w:val="1"/>
          <w:lang w:val="es-AR"/>
        </w:rPr>
        <w:t xml:space="preserve"> 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ómo e</w:t>
      </w:r>
      <w:r w:rsidRPr="00C85B9D">
        <w:rPr>
          <w:spacing w:val="1"/>
          <w:lang w:val="es-AR"/>
        </w:rPr>
        <w:t>x</w:t>
      </w:r>
      <w:r w:rsidRPr="00C85B9D">
        <w:rPr>
          <w:lang w:val="es-AR"/>
        </w:rPr>
        <w:t>p</w:t>
      </w:r>
      <w:r w:rsidRPr="00C85B9D">
        <w:rPr>
          <w:spacing w:val="-1"/>
          <w:lang w:val="es-AR"/>
        </w:rPr>
        <w:t>re</w:t>
      </w:r>
      <w:r w:rsidRPr="00C85B9D">
        <w:rPr>
          <w:lang w:val="es-AR"/>
        </w:rPr>
        <w:t>s</w:t>
      </w:r>
      <w:r w:rsidRPr="00C85B9D">
        <w:rPr>
          <w:spacing w:val="1"/>
          <w:lang w:val="es-AR"/>
        </w:rPr>
        <w:t>a</w:t>
      </w:r>
      <w:r w:rsidRPr="00C85B9D">
        <w:rPr>
          <w:lang w:val="es-AR"/>
        </w:rPr>
        <w:t>n la subjetivid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d d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l emiso</w:t>
      </w:r>
      <w:r w:rsidRPr="00C85B9D">
        <w:rPr>
          <w:spacing w:val="-1"/>
          <w:lang w:val="es-AR"/>
        </w:rPr>
        <w:t>r</w:t>
      </w:r>
      <w:r w:rsidRPr="00C85B9D">
        <w:rPr>
          <w:lang w:val="es-AR"/>
        </w:rPr>
        <w:t>. 6-</w:t>
      </w:r>
      <w:r w:rsidRPr="00C85B9D">
        <w:rPr>
          <w:spacing w:val="40"/>
          <w:lang w:val="es-AR"/>
        </w:rPr>
        <w:t xml:space="preserve"> </w:t>
      </w:r>
      <w:r w:rsidRPr="00C85B9D">
        <w:rPr>
          <w:lang w:val="es-AR"/>
        </w:rPr>
        <w:t>Es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ribe</w:t>
      </w:r>
      <w:r w:rsidRPr="00C85B9D">
        <w:rPr>
          <w:spacing w:val="-2"/>
          <w:lang w:val="es-AR"/>
        </w:rPr>
        <w:t xml:space="preserve"> </w:t>
      </w:r>
      <w:r w:rsidRPr="00C85B9D">
        <w:rPr>
          <w:lang w:val="es-AR"/>
        </w:rPr>
        <w:t>2 p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la</w:t>
      </w:r>
      <w:r w:rsidRPr="00C85B9D">
        <w:rPr>
          <w:spacing w:val="1"/>
          <w:lang w:val="es-AR"/>
        </w:rPr>
        <w:t>b</w:t>
      </w:r>
      <w:r w:rsidRPr="00C85B9D">
        <w:rPr>
          <w:lang w:val="es-AR"/>
        </w:rPr>
        <w:t>r</w:t>
      </w:r>
      <w:r w:rsidRPr="00C85B9D">
        <w:rPr>
          <w:spacing w:val="-2"/>
          <w:lang w:val="es-AR"/>
        </w:rPr>
        <w:t>a</w:t>
      </w:r>
      <w:r w:rsidRPr="00C85B9D">
        <w:rPr>
          <w:lang w:val="es-AR"/>
        </w:rPr>
        <w:t>s</w:t>
      </w:r>
      <w:r w:rsidRPr="00C85B9D">
        <w:rPr>
          <w:spacing w:val="1"/>
          <w:lang w:val="es-AR"/>
        </w:rPr>
        <w:t xml:space="preserve"> 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on</w:t>
      </w:r>
      <w:r w:rsidRPr="00C85B9D">
        <w:rPr>
          <w:spacing w:val="2"/>
          <w:lang w:val="es-AR"/>
        </w:rPr>
        <w:t xml:space="preserve"> </w:t>
      </w:r>
      <w:r w:rsidRPr="00C85B9D">
        <w:rPr>
          <w:spacing w:val="-1"/>
          <w:lang w:val="es-AR"/>
        </w:rPr>
        <w:t>c</w:t>
      </w:r>
      <w:r w:rsidRPr="00C85B9D">
        <w:rPr>
          <w:spacing w:val="1"/>
          <w:lang w:val="es-AR"/>
        </w:rPr>
        <w:t>a</w:t>
      </w:r>
      <w:r w:rsidRPr="00C85B9D">
        <w:rPr>
          <w:lang w:val="es-AR"/>
        </w:rPr>
        <w:t>da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uno de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los si</w:t>
      </w:r>
      <w:r w:rsidRPr="00C85B9D">
        <w:rPr>
          <w:spacing w:val="-2"/>
          <w:lang w:val="es-AR"/>
        </w:rPr>
        <w:t>g</w:t>
      </w:r>
      <w:r w:rsidRPr="00C85B9D">
        <w:rPr>
          <w:lang w:val="es-AR"/>
        </w:rPr>
        <w:t>uien</w:t>
      </w:r>
      <w:r w:rsidRPr="00C85B9D">
        <w:rPr>
          <w:spacing w:val="2"/>
          <w:lang w:val="es-AR"/>
        </w:rPr>
        <w:t>t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s pr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 xml:space="preserve">fijos: </w:t>
      </w:r>
      <w:proofErr w:type="spellStart"/>
      <w:r w:rsidRPr="00C85B9D">
        <w:rPr>
          <w:lang w:val="es-AR"/>
        </w:rPr>
        <w:t>h</w:t>
      </w:r>
      <w:r w:rsidRPr="00C85B9D">
        <w:rPr>
          <w:spacing w:val="-1"/>
          <w:lang w:val="es-AR"/>
        </w:rPr>
        <w:t>e</w:t>
      </w:r>
      <w:r w:rsidRPr="00C85B9D">
        <w:rPr>
          <w:spacing w:val="2"/>
          <w:lang w:val="es-AR"/>
        </w:rPr>
        <w:t>x</w:t>
      </w:r>
      <w:r w:rsidRPr="00C85B9D">
        <w:rPr>
          <w:spacing w:val="-1"/>
          <w:lang w:val="es-AR"/>
        </w:rPr>
        <w:t>a</w:t>
      </w:r>
      <w:proofErr w:type="spellEnd"/>
      <w:r w:rsidRPr="00C85B9D">
        <w:rPr>
          <w:lang w:val="es-AR"/>
        </w:rPr>
        <w:t xml:space="preserve">, </w:t>
      </w:r>
      <w:proofErr w:type="spellStart"/>
      <w:r w:rsidRPr="00C85B9D">
        <w:rPr>
          <w:lang w:val="es-AR"/>
        </w:rPr>
        <w:t>h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mi</w:t>
      </w:r>
      <w:proofErr w:type="spellEnd"/>
      <w:r w:rsidRPr="00C85B9D">
        <w:rPr>
          <w:lang w:val="es-AR"/>
        </w:rPr>
        <w:t xml:space="preserve">, </w:t>
      </w:r>
      <w:proofErr w:type="spellStart"/>
      <w:r w:rsidRPr="00C85B9D">
        <w:rPr>
          <w:lang w:val="es-AR"/>
        </w:rPr>
        <w:t>h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t</w:t>
      </w:r>
      <w:r w:rsidRPr="00C85B9D">
        <w:rPr>
          <w:spacing w:val="1"/>
          <w:lang w:val="es-AR"/>
        </w:rPr>
        <w:t>e</w:t>
      </w:r>
      <w:r w:rsidRPr="00C85B9D">
        <w:rPr>
          <w:lang w:val="es-AR"/>
        </w:rPr>
        <w:t>ro</w:t>
      </w:r>
      <w:proofErr w:type="spellEnd"/>
      <w:r w:rsidRPr="00C85B9D">
        <w:rPr>
          <w:lang w:val="es-AR"/>
        </w:rPr>
        <w:t xml:space="preserve">. 7- </w:t>
      </w:r>
      <w:r w:rsidRPr="00C85B9D">
        <w:rPr>
          <w:spacing w:val="40"/>
          <w:lang w:val="es-AR"/>
        </w:rPr>
        <w:t xml:space="preserve"> </w:t>
      </w:r>
      <w:r w:rsidRPr="00C85B9D">
        <w:rPr>
          <w:lang w:val="es-AR"/>
        </w:rPr>
        <w:t>Compl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ta l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s or</w:t>
      </w:r>
      <w:r w:rsidRPr="00C85B9D">
        <w:rPr>
          <w:spacing w:val="-2"/>
          <w:lang w:val="es-AR"/>
        </w:rPr>
        <w:t>a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 xml:space="preserve">iones </w:t>
      </w:r>
      <w:r w:rsidRPr="00C85B9D">
        <w:rPr>
          <w:spacing w:val="1"/>
          <w:lang w:val="es-AR"/>
        </w:rPr>
        <w:t>u</w:t>
      </w:r>
      <w:r w:rsidRPr="00C85B9D">
        <w:rPr>
          <w:lang w:val="es-AR"/>
        </w:rPr>
        <w:t>tili</w:t>
      </w:r>
      <w:r w:rsidRPr="00C85B9D">
        <w:rPr>
          <w:spacing w:val="1"/>
          <w:lang w:val="es-AR"/>
        </w:rPr>
        <w:t>z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ndo las si</w:t>
      </w:r>
      <w:r w:rsidRPr="00C85B9D">
        <w:rPr>
          <w:spacing w:val="-2"/>
          <w:lang w:val="es-AR"/>
        </w:rPr>
        <w:t>g</w:t>
      </w:r>
      <w:r w:rsidRPr="00C85B9D">
        <w:rPr>
          <w:lang w:val="es-AR"/>
        </w:rPr>
        <w:t>uient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s</w:t>
      </w:r>
      <w:r w:rsidRPr="00C85B9D">
        <w:rPr>
          <w:spacing w:val="2"/>
          <w:lang w:val="es-AR"/>
        </w:rPr>
        <w:t xml:space="preserve"> </w:t>
      </w:r>
      <w:r w:rsidRPr="00C85B9D">
        <w:rPr>
          <w:lang w:val="es-AR"/>
        </w:rPr>
        <w:t>p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lab</w:t>
      </w:r>
      <w:r w:rsidRPr="00C85B9D">
        <w:rPr>
          <w:spacing w:val="-2"/>
          <w:lang w:val="es-AR"/>
        </w:rPr>
        <w:t>r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 xml:space="preserve">s: </w:t>
      </w:r>
      <w:r w:rsidRPr="00C85B9D">
        <w:rPr>
          <w:spacing w:val="1"/>
          <w:lang w:val="es-AR"/>
        </w:rPr>
        <w:t>H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sta</w:t>
      </w:r>
      <w:r w:rsidRPr="00C85B9D">
        <w:rPr>
          <w:spacing w:val="-1"/>
          <w:lang w:val="es-AR"/>
        </w:rPr>
        <w:t>-</w:t>
      </w:r>
      <w:r w:rsidRPr="00C85B9D">
        <w:rPr>
          <w:lang w:val="es-AR"/>
        </w:rPr>
        <w:t>Ast</w:t>
      </w:r>
      <w:r w:rsidRPr="00C85B9D">
        <w:rPr>
          <w:spacing w:val="2"/>
          <w:lang w:val="es-AR"/>
        </w:rPr>
        <w:t>a</w:t>
      </w:r>
      <w:r w:rsidRPr="00C85B9D">
        <w:rPr>
          <w:spacing w:val="-1"/>
          <w:lang w:val="es-AR"/>
        </w:rPr>
        <w:t>-</w:t>
      </w:r>
      <w:r w:rsidRPr="00C85B9D">
        <w:rPr>
          <w:lang w:val="es-AR"/>
        </w:rPr>
        <w:t>Ha</w:t>
      </w:r>
      <w:r w:rsidRPr="00C85B9D">
        <w:rPr>
          <w:spacing w:val="-1"/>
          <w:lang w:val="es-AR"/>
        </w:rPr>
        <w:t>c</w:t>
      </w:r>
      <w:r w:rsidRPr="00C85B9D">
        <w:rPr>
          <w:lang w:val="es-AR"/>
        </w:rPr>
        <w:t>i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-</w:t>
      </w:r>
    </w:p>
    <w:p w:rsidR="00A415EC" w:rsidRDefault="00C85B9D">
      <w:pPr>
        <w:pStyle w:val="Textoindependiente"/>
        <w:spacing w:before="4"/>
        <w:ind w:left="942" w:firstLine="0"/>
      </w:pPr>
      <w:r>
        <w:t>Asi</w:t>
      </w:r>
      <w:r>
        <w:rPr>
          <w:spacing w:val="-1"/>
        </w:rPr>
        <w:t>a</w:t>
      </w:r>
      <w:r>
        <w:t>.</w:t>
      </w:r>
    </w:p>
    <w:p w:rsidR="00A415EC" w:rsidRDefault="00A415EC">
      <w:pPr>
        <w:spacing w:before="9" w:line="130" w:lineRule="exact"/>
        <w:rPr>
          <w:sz w:val="13"/>
          <w:szCs w:val="13"/>
        </w:rPr>
      </w:pPr>
    </w:p>
    <w:p w:rsidR="00A415EC" w:rsidRDefault="00C85B9D">
      <w:pPr>
        <w:pStyle w:val="Textoindependiente"/>
        <w:numPr>
          <w:ilvl w:val="1"/>
          <w:numId w:val="1"/>
        </w:numPr>
        <w:tabs>
          <w:tab w:val="left" w:pos="1661"/>
        </w:tabs>
      </w:pPr>
      <w:proofErr w:type="spellStart"/>
      <w:r>
        <w:t>V</w:t>
      </w:r>
      <w:r>
        <w:rPr>
          <w:spacing w:val="1"/>
        </w:rPr>
        <w:t>o</w:t>
      </w:r>
      <w:r>
        <w:t>y</w:t>
      </w:r>
      <w:proofErr w:type="spellEnd"/>
      <w:r>
        <w:rPr>
          <w:spacing w:val="-3"/>
        </w:rPr>
        <w:t xml:space="preserve"> </w:t>
      </w:r>
      <w:r>
        <w:t>-</w:t>
      </w:r>
      <w:r>
        <w:rPr>
          <w:spacing w:val="-2"/>
        </w:rPr>
        <w:t>-</w:t>
      </w:r>
      <w:r>
        <w:t>---</w:t>
      </w:r>
      <w:r>
        <w:rPr>
          <w:spacing w:val="-2"/>
        </w:rPr>
        <w:t>-</w:t>
      </w:r>
      <w:r>
        <w:rPr>
          <w:spacing w:val="1"/>
        </w:rPr>
        <w:t>-</w:t>
      </w:r>
      <w:r>
        <w:t>--</w:t>
      </w:r>
      <w:r>
        <w:rPr>
          <w:spacing w:val="-1"/>
        </w:rPr>
        <w:t xml:space="preserve"> </w:t>
      </w:r>
      <w:r>
        <w:t xml:space="preserve">mi </w:t>
      </w:r>
      <w:r>
        <w:rPr>
          <w:spacing w:val="-1"/>
        </w:rPr>
        <w:t>ca</w:t>
      </w:r>
      <w:r>
        <w:rPr>
          <w:spacing w:val="2"/>
        </w:rPr>
        <w:t>s</w:t>
      </w:r>
      <w:r>
        <w:rPr>
          <w:spacing w:val="-1"/>
        </w:rPr>
        <w:t>a</w:t>
      </w:r>
      <w:r>
        <w:t>.</w:t>
      </w:r>
    </w:p>
    <w:p w:rsidR="00A415EC" w:rsidRDefault="00A415EC">
      <w:pPr>
        <w:spacing w:before="6" w:line="130" w:lineRule="exact"/>
        <w:rPr>
          <w:sz w:val="13"/>
          <w:szCs w:val="13"/>
        </w:rPr>
      </w:pPr>
    </w:p>
    <w:p w:rsidR="00A415EC" w:rsidRPr="00C85B9D" w:rsidRDefault="00C85B9D">
      <w:pPr>
        <w:pStyle w:val="Textoindependiente"/>
        <w:numPr>
          <w:ilvl w:val="1"/>
          <w:numId w:val="1"/>
        </w:numPr>
        <w:tabs>
          <w:tab w:val="left" w:pos="1661"/>
        </w:tabs>
        <w:rPr>
          <w:lang w:val="es-AR"/>
        </w:rPr>
      </w:pPr>
      <w:r w:rsidRPr="00C85B9D">
        <w:rPr>
          <w:lang w:val="es-AR"/>
        </w:rPr>
        <w:t>Qu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>r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>mos  ll</w:t>
      </w:r>
      <w:r w:rsidRPr="00C85B9D">
        <w:rPr>
          <w:spacing w:val="1"/>
          <w:lang w:val="es-AR"/>
        </w:rPr>
        <w:t>e</w:t>
      </w:r>
      <w:r w:rsidRPr="00C85B9D">
        <w:rPr>
          <w:spacing w:val="-3"/>
          <w:lang w:val="es-AR"/>
        </w:rPr>
        <w:t>g</w:t>
      </w:r>
      <w:r w:rsidRPr="00C85B9D">
        <w:rPr>
          <w:spacing w:val="1"/>
          <w:lang w:val="es-AR"/>
        </w:rPr>
        <w:t>a</w:t>
      </w:r>
      <w:r w:rsidRPr="00C85B9D">
        <w:rPr>
          <w:lang w:val="es-AR"/>
        </w:rPr>
        <w:t>r ---</w:t>
      </w:r>
      <w:r w:rsidRPr="00C85B9D">
        <w:rPr>
          <w:spacing w:val="-2"/>
          <w:lang w:val="es-AR"/>
        </w:rPr>
        <w:t>-</w:t>
      </w:r>
      <w:r w:rsidRPr="00C85B9D">
        <w:rPr>
          <w:lang w:val="es-AR"/>
        </w:rPr>
        <w:t>---</w:t>
      </w:r>
      <w:r w:rsidRPr="00C85B9D">
        <w:rPr>
          <w:spacing w:val="-2"/>
          <w:lang w:val="es-AR"/>
        </w:rPr>
        <w:t>-</w:t>
      </w:r>
      <w:r w:rsidRPr="00C85B9D">
        <w:rPr>
          <w:lang w:val="es-AR"/>
        </w:rPr>
        <w:t>-</w:t>
      </w:r>
      <w:r w:rsidRPr="00C85B9D">
        <w:rPr>
          <w:spacing w:val="2"/>
          <w:lang w:val="es-AR"/>
        </w:rPr>
        <w:t xml:space="preserve"> </w:t>
      </w:r>
      <w:r w:rsidRPr="00C85B9D">
        <w:rPr>
          <w:lang w:val="es-AR"/>
        </w:rPr>
        <w:t xml:space="preserve">la </w:t>
      </w:r>
      <w:r w:rsidRPr="00C85B9D">
        <w:rPr>
          <w:spacing w:val="-2"/>
          <w:lang w:val="es-AR"/>
        </w:rPr>
        <w:t>c</w:t>
      </w:r>
      <w:r w:rsidRPr="00C85B9D">
        <w:rPr>
          <w:lang w:val="es-AR"/>
        </w:rPr>
        <w:t>ima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de</w:t>
      </w:r>
      <w:r w:rsidRPr="00C85B9D">
        <w:rPr>
          <w:spacing w:val="-1"/>
          <w:lang w:val="es-AR"/>
        </w:rPr>
        <w:t xml:space="preserve"> </w:t>
      </w:r>
      <w:r w:rsidRPr="00C85B9D">
        <w:rPr>
          <w:lang w:val="es-AR"/>
        </w:rPr>
        <w:t>la montañ</w:t>
      </w:r>
      <w:r w:rsidRPr="00C85B9D">
        <w:rPr>
          <w:spacing w:val="-2"/>
          <w:lang w:val="es-AR"/>
        </w:rPr>
        <w:t>a</w:t>
      </w:r>
      <w:r w:rsidRPr="00C85B9D">
        <w:rPr>
          <w:lang w:val="es-AR"/>
        </w:rPr>
        <w:t>.</w:t>
      </w:r>
    </w:p>
    <w:p w:rsidR="00A415EC" w:rsidRPr="00C85B9D" w:rsidRDefault="00A415EC">
      <w:pPr>
        <w:spacing w:before="8" w:line="130" w:lineRule="exact"/>
        <w:rPr>
          <w:sz w:val="13"/>
          <w:szCs w:val="13"/>
          <w:lang w:val="es-AR"/>
        </w:rPr>
      </w:pPr>
    </w:p>
    <w:p w:rsidR="00A415EC" w:rsidRDefault="00C85B9D">
      <w:pPr>
        <w:pStyle w:val="Textoindependiente"/>
        <w:numPr>
          <w:ilvl w:val="1"/>
          <w:numId w:val="1"/>
        </w:numPr>
        <w:tabs>
          <w:tab w:val="left" w:pos="1661"/>
        </w:tabs>
      </w:pPr>
      <w:proofErr w:type="spellStart"/>
      <w:r>
        <w:t>Quisi</w:t>
      </w:r>
      <w:r>
        <w:rPr>
          <w:spacing w:val="-1"/>
        </w:rPr>
        <w:t>e</w:t>
      </w:r>
      <w:r>
        <w:t>ra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</w:t>
      </w:r>
      <w:r>
        <w:t>on</w:t>
      </w:r>
      <w:r>
        <w:rPr>
          <w:spacing w:val="2"/>
        </w:rPr>
        <w:t>o</w:t>
      </w:r>
      <w:r>
        <w:rPr>
          <w:spacing w:val="-1"/>
        </w:rPr>
        <w:t>ce</w:t>
      </w:r>
      <w:r>
        <w:t>r</w:t>
      </w:r>
      <w:proofErr w:type="spellEnd"/>
      <w:r>
        <w:rPr>
          <w:spacing w:val="2"/>
        </w:rPr>
        <w:t xml:space="preserve"> </w:t>
      </w:r>
      <w:r>
        <w:t>-</w:t>
      </w:r>
      <w:r>
        <w:rPr>
          <w:spacing w:val="-2"/>
        </w:rPr>
        <w:t>-</w:t>
      </w:r>
      <w:r>
        <w:t>---</w:t>
      </w:r>
      <w:r>
        <w:rPr>
          <w:spacing w:val="-2"/>
        </w:rPr>
        <w:t>-</w:t>
      </w:r>
      <w:r>
        <w:rPr>
          <w:spacing w:val="1"/>
        </w:rPr>
        <w:t>-</w:t>
      </w:r>
      <w:r>
        <w:t>---.</w:t>
      </w:r>
    </w:p>
    <w:p w:rsidR="00A415EC" w:rsidRDefault="00A415EC">
      <w:pPr>
        <w:spacing w:before="8" w:line="130" w:lineRule="exact"/>
        <w:rPr>
          <w:sz w:val="13"/>
          <w:szCs w:val="13"/>
        </w:rPr>
      </w:pPr>
    </w:p>
    <w:p w:rsidR="00A415EC" w:rsidRPr="00C85B9D" w:rsidRDefault="00C85B9D">
      <w:pPr>
        <w:pStyle w:val="Textoindependiente"/>
        <w:numPr>
          <w:ilvl w:val="1"/>
          <w:numId w:val="1"/>
        </w:numPr>
        <w:tabs>
          <w:tab w:val="left" w:pos="1661"/>
        </w:tabs>
        <w:rPr>
          <w:lang w:val="es-AR"/>
        </w:rPr>
      </w:pPr>
      <w:r w:rsidRPr="00C85B9D">
        <w:rPr>
          <w:lang w:val="es-AR"/>
        </w:rPr>
        <w:t>Por</w:t>
      </w:r>
      <w:r w:rsidRPr="00C85B9D">
        <w:rPr>
          <w:spacing w:val="-1"/>
          <w:lang w:val="es-AR"/>
        </w:rPr>
        <w:t xml:space="preserve"> e</w:t>
      </w:r>
      <w:r w:rsidRPr="00C85B9D">
        <w:rPr>
          <w:lang w:val="es-AR"/>
        </w:rPr>
        <w:t>l luto, i</w:t>
      </w:r>
      <w:r w:rsidRPr="00C85B9D">
        <w:rPr>
          <w:spacing w:val="1"/>
          <w:lang w:val="es-AR"/>
        </w:rPr>
        <w:t>z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ron la</w:t>
      </w:r>
      <w:r w:rsidRPr="00C85B9D">
        <w:rPr>
          <w:spacing w:val="-2"/>
          <w:lang w:val="es-AR"/>
        </w:rPr>
        <w:t xml:space="preserve"> </w:t>
      </w:r>
      <w:r w:rsidRPr="00C85B9D">
        <w:rPr>
          <w:lang w:val="es-AR"/>
        </w:rPr>
        <w:t>b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nd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ra</w:t>
      </w:r>
      <w:r w:rsidRPr="00C85B9D">
        <w:rPr>
          <w:spacing w:val="-2"/>
          <w:lang w:val="es-AR"/>
        </w:rPr>
        <w:t xml:space="preserve"> </w:t>
      </w:r>
      <w:r w:rsidRPr="00C85B9D">
        <w:rPr>
          <w:lang w:val="es-AR"/>
        </w:rPr>
        <w:t>a</w:t>
      </w:r>
      <w:r w:rsidRPr="00C85B9D">
        <w:rPr>
          <w:spacing w:val="-1"/>
          <w:lang w:val="es-AR"/>
        </w:rPr>
        <w:t xml:space="preserve"> </w:t>
      </w:r>
      <w:r w:rsidRPr="00C85B9D">
        <w:rPr>
          <w:spacing w:val="2"/>
          <w:lang w:val="es-AR"/>
        </w:rPr>
        <w:t>m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dia</w:t>
      </w:r>
      <w:r w:rsidRPr="00C85B9D">
        <w:rPr>
          <w:spacing w:val="1"/>
          <w:lang w:val="es-AR"/>
        </w:rPr>
        <w:t xml:space="preserve"> </w:t>
      </w:r>
      <w:r w:rsidRPr="00C85B9D">
        <w:rPr>
          <w:lang w:val="es-AR"/>
        </w:rPr>
        <w:t>---</w:t>
      </w:r>
      <w:r w:rsidRPr="00C85B9D">
        <w:rPr>
          <w:spacing w:val="-2"/>
          <w:lang w:val="es-AR"/>
        </w:rPr>
        <w:t>-</w:t>
      </w:r>
      <w:r w:rsidRPr="00C85B9D">
        <w:rPr>
          <w:spacing w:val="1"/>
          <w:lang w:val="es-AR"/>
        </w:rPr>
        <w:t>-</w:t>
      </w:r>
      <w:r w:rsidRPr="00C85B9D">
        <w:rPr>
          <w:lang w:val="es-AR"/>
        </w:rPr>
        <w:t>-</w:t>
      </w:r>
      <w:r w:rsidRPr="00C85B9D">
        <w:rPr>
          <w:spacing w:val="-1"/>
          <w:lang w:val="es-AR"/>
        </w:rPr>
        <w:t>-</w:t>
      </w:r>
      <w:r w:rsidRPr="00C85B9D">
        <w:rPr>
          <w:lang w:val="es-AR"/>
        </w:rPr>
        <w:t>.</w:t>
      </w:r>
    </w:p>
    <w:p w:rsidR="00A415EC" w:rsidRPr="00C85B9D" w:rsidRDefault="00A415EC">
      <w:pPr>
        <w:spacing w:before="6" w:line="130" w:lineRule="exact"/>
        <w:rPr>
          <w:sz w:val="13"/>
          <w:szCs w:val="13"/>
          <w:lang w:val="es-AR"/>
        </w:rPr>
      </w:pPr>
    </w:p>
    <w:p w:rsidR="00A415EC" w:rsidRPr="00C85B9D" w:rsidRDefault="00C85B9D">
      <w:pPr>
        <w:pStyle w:val="Textoindependiente"/>
        <w:numPr>
          <w:ilvl w:val="1"/>
          <w:numId w:val="1"/>
        </w:numPr>
        <w:tabs>
          <w:tab w:val="left" w:pos="1661"/>
        </w:tabs>
        <w:rPr>
          <w:lang w:val="es-AR"/>
        </w:rPr>
      </w:pPr>
      <w:r w:rsidRPr="00C85B9D">
        <w:rPr>
          <w:lang w:val="es-AR"/>
        </w:rPr>
        <w:t>El a</w:t>
      </w:r>
      <w:r w:rsidRPr="00C85B9D">
        <w:rPr>
          <w:spacing w:val="-1"/>
          <w:lang w:val="es-AR"/>
        </w:rPr>
        <w:t>n</w:t>
      </w:r>
      <w:r w:rsidRPr="00C85B9D">
        <w:rPr>
          <w:lang w:val="es-AR"/>
        </w:rPr>
        <w:t>im</w:t>
      </w:r>
      <w:r w:rsidRPr="00C85B9D">
        <w:rPr>
          <w:spacing w:val="-1"/>
          <w:lang w:val="es-AR"/>
        </w:rPr>
        <w:t>a</w:t>
      </w:r>
      <w:r w:rsidRPr="00C85B9D">
        <w:rPr>
          <w:lang w:val="es-AR"/>
        </w:rPr>
        <w:t>l se qu</w:t>
      </w:r>
      <w:r w:rsidRPr="00C85B9D">
        <w:rPr>
          <w:spacing w:val="-2"/>
          <w:lang w:val="es-AR"/>
        </w:rPr>
        <w:t>e</w:t>
      </w:r>
      <w:r w:rsidRPr="00C85B9D">
        <w:rPr>
          <w:lang w:val="es-AR"/>
        </w:rPr>
        <w:t>b</w:t>
      </w:r>
      <w:r w:rsidRPr="00C85B9D">
        <w:rPr>
          <w:spacing w:val="-1"/>
          <w:lang w:val="es-AR"/>
        </w:rPr>
        <w:t>r</w:t>
      </w:r>
      <w:r w:rsidRPr="00C85B9D">
        <w:rPr>
          <w:lang w:val="es-AR"/>
        </w:rPr>
        <w:t>ó un</w:t>
      </w:r>
      <w:r w:rsidRPr="00C85B9D">
        <w:rPr>
          <w:spacing w:val="1"/>
          <w:lang w:val="es-AR"/>
        </w:rPr>
        <w:t>-</w:t>
      </w:r>
      <w:r w:rsidRPr="00C85B9D">
        <w:rPr>
          <w:lang w:val="es-AR"/>
        </w:rPr>
        <w:t>---</w:t>
      </w:r>
      <w:r w:rsidRPr="00C85B9D">
        <w:rPr>
          <w:spacing w:val="-2"/>
          <w:lang w:val="es-AR"/>
        </w:rPr>
        <w:t>-</w:t>
      </w:r>
      <w:r w:rsidRPr="00C85B9D">
        <w:rPr>
          <w:lang w:val="es-AR"/>
        </w:rPr>
        <w:t>----</w:t>
      </w:r>
      <w:r w:rsidRPr="00C85B9D">
        <w:rPr>
          <w:spacing w:val="-1"/>
          <w:lang w:val="es-AR"/>
        </w:rPr>
        <w:t xml:space="preserve"> e</w:t>
      </w:r>
      <w:r w:rsidRPr="00C85B9D">
        <w:rPr>
          <w:lang w:val="es-AR"/>
        </w:rPr>
        <w:t xml:space="preserve">n la </w:t>
      </w:r>
      <w:r w:rsidRPr="00C85B9D">
        <w:rPr>
          <w:spacing w:val="1"/>
          <w:lang w:val="es-AR"/>
        </w:rPr>
        <w:t>p</w:t>
      </w:r>
      <w:r w:rsidRPr="00C85B9D">
        <w:rPr>
          <w:spacing w:val="-1"/>
          <w:lang w:val="es-AR"/>
        </w:rPr>
        <w:t>e</w:t>
      </w:r>
      <w:r w:rsidRPr="00C85B9D">
        <w:rPr>
          <w:lang w:val="es-AR"/>
        </w:rPr>
        <w:t>le</w:t>
      </w:r>
      <w:r w:rsidRPr="00C85B9D">
        <w:rPr>
          <w:spacing w:val="-2"/>
          <w:lang w:val="es-AR"/>
        </w:rPr>
        <w:t>a</w:t>
      </w:r>
      <w:r w:rsidRPr="00C85B9D">
        <w:rPr>
          <w:lang w:val="es-AR"/>
        </w:rPr>
        <w:t>.</w:t>
      </w:r>
    </w:p>
    <w:sectPr w:rsidR="00A415EC" w:rsidRPr="00C85B9D">
      <w:type w:val="continuous"/>
      <w:pgSz w:w="11907" w:h="16840"/>
      <w:pgMar w:top="640" w:right="15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64120"/>
    <w:multiLevelType w:val="hybridMultilevel"/>
    <w:tmpl w:val="6FD60536"/>
    <w:lvl w:ilvl="0" w:tplc="3C2815AE">
      <w:start w:val="1"/>
      <w:numFmt w:val="decimal"/>
      <w:lvlText w:val="%1-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4448118">
      <w:start w:val="1"/>
      <w:numFmt w:val="bullet"/>
      <w:lvlText w:val="•"/>
      <w:lvlJc w:val="left"/>
      <w:rPr>
        <w:rFonts w:hint="default"/>
      </w:rPr>
    </w:lvl>
    <w:lvl w:ilvl="2" w:tplc="EE8C1D82">
      <w:start w:val="1"/>
      <w:numFmt w:val="bullet"/>
      <w:lvlText w:val="•"/>
      <w:lvlJc w:val="left"/>
      <w:rPr>
        <w:rFonts w:hint="default"/>
      </w:rPr>
    </w:lvl>
    <w:lvl w:ilvl="3" w:tplc="719036C4">
      <w:start w:val="1"/>
      <w:numFmt w:val="bullet"/>
      <w:lvlText w:val="•"/>
      <w:lvlJc w:val="left"/>
      <w:rPr>
        <w:rFonts w:hint="default"/>
      </w:rPr>
    </w:lvl>
    <w:lvl w:ilvl="4" w:tplc="678AB230">
      <w:start w:val="1"/>
      <w:numFmt w:val="bullet"/>
      <w:lvlText w:val="•"/>
      <w:lvlJc w:val="left"/>
      <w:rPr>
        <w:rFonts w:hint="default"/>
      </w:rPr>
    </w:lvl>
    <w:lvl w:ilvl="5" w:tplc="686426BA">
      <w:start w:val="1"/>
      <w:numFmt w:val="bullet"/>
      <w:lvlText w:val="•"/>
      <w:lvlJc w:val="left"/>
      <w:rPr>
        <w:rFonts w:hint="default"/>
      </w:rPr>
    </w:lvl>
    <w:lvl w:ilvl="6" w:tplc="F508FFE4">
      <w:start w:val="1"/>
      <w:numFmt w:val="bullet"/>
      <w:lvlText w:val="•"/>
      <w:lvlJc w:val="left"/>
      <w:rPr>
        <w:rFonts w:hint="default"/>
      </w:rPr>
    </w:lvl>
    <w:lvl w:ilvl="7" w:tplc="69EC0382">
      <w:start w:val="1"/>
      <w:numFmt w:val="bullet"/>
      <w:lvlText w:val="•"/>
      <w:lvlJc w:val="left"/>
      <w:rPr>
        <w:rFonts w:hint="default"/>
      </w:rPr>
    </w:lvl>
    <w:lvl w:ilvl="8" w:tplc="CD467484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C163BA2"/>
    <w:multiLevelType w:val="hybridMultilevel"/>
    <w:tmpl w:val="E48687B6"/>
    <w:lvl w:ilvl="0" w:tplc="B7583C2A">
      <w:start w:val="4"/>
      <w:numFmt w:val="decimal"/>
      <w:lvlText w:val="%1-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E88F7D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BA8E60EC">
      <w:start w:val="1"/>
      <w:numFmt w:val="bullet"/>
      <w:lvlText w:val="•"/>
      <w:lvlJc w:val="left"/>
      <w:rPr>
        <w:rFonts w:hint="default"/>
      </w:rPr>
    </w:lvl>
    <w:lvl w:ilvl="3" w:tplc="9AA4FC28">
      <w:start w:val="1"/>
      <w:numFmt w:val="bullet"/>
      <w:lvlText w:val="•"/>
      <w:lvlJc w:val="left"/>
      <w:rPr>
        <w:rFonts w:hint="default"/>
      </w:rPr>
    </w:lvl>
    <w:lvl w:ilvl="4" w:tplc="48508EA8">
      <w:start w:val="1"/>
      <w:numFmt w:val="bullet"/>
      <w:lvlText w:val="•"/>
      <w:lvlJc w:val="left"/>
      <w:rPr>
        <w:rFonts w:hint="default"/>
      </w:rPr>
    </w:lvl>
    <w:lvl w:ilvl="5" w:tplc="69D0B050">
      <w:start w:val="1"/>
      <w:numFmt w:val="bullet"/>
      <w:lvlText w:val="•"/>
      <w:lvlJc w:val="left"/>
      <w:rPr>
        <w:rFonts w:hint="default"/>
      </w:rPr>
    </w:lvl>
    <w:lvl w:ilvl="6" w:tplc="5E44ECDE">
      <w:start w:val="1"/>
      <w:numFmt w:val="bullet"/>
      <w:lvlText w:val="•"/>
      <w:lvlJc w:val="left"/>
      <w:rPr>
        <w:rFonts w:hint="default"/>
      </w:rPr>
    </w:lvl>
    <w:lvl w:ilvl="7" w:tplc="90AED2F4">
      <w:start w:val="1"/>
      <w:numFmt w:val="bullet"/>
      <w:lvlText w:val="•"/>
      <w:lvlJc w:val="left"/>
      <w:rPr>
        <w:rFonts w:hint="default"/>
      </w:rPr>
    </w:lvl>
    <w:lvl w:ilvl="8" w:tplc="5E322538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EC"/>
    <w:rsid w:val="00643A73"/>
    <w:rsid w:val="00A415EC"/>
    <w:rsid w:val="00C8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E539222-E519-47F5-86CD-22792B7B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662" w:hanging="360"/>
    </w:pPr>
    <w:rPr>
      <w:rFonts w:ascii="Times New Roman" w:eastAsia="Times New Roman" w:hAnsi="Times New Roman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643A7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A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133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Natalia Gerbi</cp:lastModifiedBy>
  <cp:revision>4</cp:revision>
  <cp:lastPrinted>2019-08-29T15:36:00Z</cp:lastPrinted>
  <dcterms:created xsi:type="dcterms:W3CDTF">2018-04-05T16:56:00Z</dcterms:created>
  <dcterms:modified xsi:type="dcterms:W3CDTF">2019-08-29T16:14:00Z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LastSaved">
    <vt:filetime>2018-04-05T00:00:00Z</vt:filetime>
  </property>
</Properties>
</file>