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9C" w:rsidRPr="008A47D6" w:rsidRDefault="004B6C9C" w:rsidP="004B6C9C">
      <w:pPr>
        <w:rPr>
          <w:b/>
        </w:rPr>
      </w:pPr>
      <w:bookmarkStart w:id="0" w:name="_GoBack"/>
      <w:bookmarkEnd w:id="0"/>
      <w:r w:rsidRPr="008A47D6">
        <w:rPr>
          <w:b/>
        </w:rPr>
        <w:t>SECRETARÍA DEL PROGRAMA DEL NORTE y OESTE CORDOBÉS</w:t>
      </w:r>
    </w:p>
    <w:p w:rsidR="004B6C9C" w:rsidRPr="0034150B" w:rsidRDefault="004B6C9C" w:rsidP="004B6C9C">
      <w:pPr>
        <w:rPr>
          <w:b/>
          <w:u w:val="single"/>
        </w:rPr>
      </w:pPr>
      <w:r>
        <w:rPr>
          <w:b/>
          <w:i/>
        </w:rPr>
        <w:t xml:space="preserve">        Virginia Florencia </w:t>
      </w:r>
      <w:proofErr w:type="spellStart"/>
      <w:r>
        <w:rPr>
          <w:b/>
          <w:i/>
        </w:rPr>
        <w:t>Faggioli</w:t>
      </w:r>
      <w:proofErr w:type="spellEnd"/>
      <w:r>
        <w:t xml:space="preserve"> </w:t>
      </w:r>
    </w:p>
    <w:p w:rsidR="004B6C9C" w:rsidRPr="008A47D6" w:rsidRDefault="004B6C9C" w:rsidP="004B6C9C">
      <w:pPr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  <w:lang w:eastAsia="es-AR"/>
        </w:rPr>
      </w:pPr>
      <w:r w:rsidRPr="008A47D6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  <w:lang w:eastAsia="es-AR"/>
        </w:rPr>
        <w:t>Competencia</w:t>
      </w:r>
    </w:p>
    <w:p w:rsidR="004B6C9C" w:rsidRPr="008A47D6" w:rsidRDefault="004B6C9C" w:rsidP="004B6C9C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</w:pP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> </w:t>
      </w:r>
      <w:r w:rsidRPr="008A47D6">
        <w:rPr>
          <w:rFonts w:ascii="Times New Roman" w:eastAsia="Times New Roman" w:hAnsi="Times New Roman" w:cs="Times New Roman"/>
          <w:b/>
          <w:i/>
          <w:sz w:val="20"/>
          <w:szCs w:val="20"/>
          <w:lang w:eastAsia="es-AR"/>
        </w:rPr>
        <w:t>La Secretaría del Norte y Oeste Cordobés</w:t>
      </w:r>
      <w:r w:rsidRPr="008A47D6">
        <w:rPr>
          <w:rFonts w:ascii="Calibri" w:eastAsia="Calibri" w:hAnsi="Calibri" w:cs="Times New Roman"/>
          <w:color w:val="222222"/>
          <w:sz w:val="20"/>
          <w:szCs w:val="20"/>
          <w:shd w:val="clear" w:color="auto" w:fill="FFFFFF"/>
        </w:rPr>
        <w:t xml:space="preserve">, </w:t>
      </w: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>es el área encargada de</w:t>
      </w:r>
      <w:r w:rsidRPr="008A47D6">
        <w:rPr>
          <w:rFonts w:ascii="Calibri" w:eastAsia="Calibri" w:hAnsi="Calibri" w:cs="Times New Roman"/>
          <w:color w:val="222222"/>
          <w:sz w:val="20"/>
          <w:szCs w:val="20"/>
          <w:shd w:val="clear" w:color="auto" w:fill="FFFFFF"/>
        </w:rPr>
        <w:t xml:space="preserve">  </w:t>
      </w: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>promover  el desarrollo socio-productivo de la región norte y oeste de la Provincia de Córdoba, mediante estrategias de intervención que transformen la realidad local, generando así mejoras en las condiciones de vida de sus pobladores.</w:t>
      </w:r>
    </w:p>
    <w:p w:rsidR="004B6C9C" w:rsidRPr="008A47D6" w:rsidRDefault="004B6C9C" w:rsidP="004B6C9C">
      <w:pPr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  <w:lang w:eastAsia="es-AR"/>
        </w:rPr>
      </w:pPr>
    </w:p>
    <w:p w:rsidR="004B6C9C" w:rsidRPr="008A47D6" w:rsidRDefault="004B6C9C" w:rsidP="004B6C9C">
      <w:pPr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  <w:lang w:eastAsia="es-AR"/>
        </w:rPr>
      </w:pPr>
      <w:r w:rsidRPr="008A47D6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  <w:lang w:eastAsia="es-AR"/>
        </w:rPr>
        <w:t>Funciones</w:t>
      </w:r>
    </w:p>
    <w:p w:rsidR="004B6C9C" w:rsidRPr="008A47D6" w:rsidRDefault="004B6C9C" w:rsidP="004B6C9C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</w:pP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En el marco de políticas públicas innovadoras, </w:t>
      </w:r>
      <w:r w:rsidRPr="008A47D6">
        <w:rPr>
          <w:rFonts w:ascii="Times New Roman" w:eastAsia="Times New Roman" w:hAnsi="Times New Roman" w:cs="Times New Roman"/>
          <w:b/>
          <w:i/>
          <w:sz w:val="20"/>
          <w:szCs w:val="20"/>
          <w:lang w:eastAsia="es-AR"/>
        </w:rPr>
        <w:t xml:space="preserve">La Secretaría del Norte y Oeste Cordobés, </w:t>
      </w: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en coordinación con otras áreas de Gobierno, con los Municipios y las comunas trabaja en forma directa con las familias para conocer a fondo sus problemáticas y necesidades. </w:t>
      </w:r>
      <w:r w:rsidRPr="008A47D6">
        <w:rPr>
          <w:rFonts w:ascii="Times New Roman" w:eastAsia="Times New Roman" w:hAnsi="Times New Roman" w:cs="Times New Roman"/>
          <w:b/>
          <w:i/>
          <w:sz w:val="20"/>
          <w:szCs w:val="20"/>
          <w:lang w:eastAsia="es-AR"/>
        </w:rPr>
        <w:t>La Secretaría</w:t>
      </w: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lleva </w:t>
      </w:r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adelante la articulación de políticas públicas de promoción humana, compuestas por programas y proyectos, que garanticen el desarrollo integral de la familia, fortaleciendo también la alianza estratégica del Estado con la sociedad civil, y propiciando líneas transversales de acción </w:t>
      </w:r>
      <w:proofErr w:type="spellStart"/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>intra</w:t>
      </w:r>
      <w:proofErr w:type="spellEnd"/>
      <w:r w:rsidRPr="008A47D6">
        <w:rPr>
          <w:rFonts w:ascii="Times New Roman" w:eastAsia="Times New Roman" w:hAnsi="Times New Roman" w:cs="Times New Roman"/>
          <w:i/>
          <w:sz w:val="20"/>
          <w:szCs w:val="20"/>
          <w:lang w:eastAsia="es-AR"/>
        </w:rPr>
        <w:t xml:space="preserve"> e interinstitucionales, afirmando así el rol del Estado como garante desarrollo de toda la sociedad. </w:t>
      </w:r>
    </w:p>
    <w:p w:rsidR="007F5D44" w:rsidRDefault="007F5D44"/>
    <w:sectPr w:rsidR="007F5D44" w:rsidSect="004B6C9C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E5"/>
    <w:rsid w:val="004B6C9C"/>
    <w:rsid w:val="007255E5"/>
    <w:rsid w:val="007F5D44"/>
    <w:rsid w:val="00B9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FLANE</dc:creator>
  <cp:keywords/>
  <dc:description/>
  <cp:lastModifiedBy>FLANE</cp:lastModifiedBy>
  <cp:revision>2</cp:revision>
  <dcterms:created xsi:type="dcterms:W3CDTF">2020-09-16T11:44:00Z</dcterms:created>
  <dcterms:modified xsi:type="dcterms:W3CDTF">2020-09-16T11:45:00Z</dcterms:modified>
</cp:coreProperties>
</file>